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A8" w:rsidRPr="001930FE" w:rsidRDefault="00400082" w:rsidP="001A04A8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ANALITIČAR </w:t>
      </w:r>
      <w:r w:rsidR="001A04A8" w:rsidRPr="001930FE">
        <w:rPr>
          <w:rFonts w:asciiTheme="minorHAnsi" w:hAnsiTheme="minorHAnsi" w:cstheme="minorHAnsi"/>
          <w:sz w:val="22"/>
          <w:szCs w:val="22"/>
        </w:rPr>
        <w:t>ZA T</w:t>
      </w:r>
      <w:r w:rsidR="00CA6D4A" w:rsidRPr="001930FE">
        <w:rPr>
          <w:rFonts w:asciiTheme="minorHAnsi" w:hAnsiTheme="minorHAnsi" w:cstheme="minorHAnsi"/>
          <w:sz w:val="22"/>
          <w:szCs w:val="22"/>
        </w:rPr>
        <w:t>OP</w:t>
      </w:r>
      <w:r w:rsidR="001A04A8" w:rsidRPr="001930FE">
        <w:rPr>
          <w:rFonts w:asciiTheme="minorHAnsi" w:hAnsiTheme="minorHAnsi" w:cstheme="minorHAnsi"/>
          <w:sz w:val="22"/>
          <w:szCs w:val="22"/>
        </w:rPr>
        <w:t>L</w:t>
      </w:r>
      <w:r w:rsidR="00CA6D4A" w:rsidRPr="001930FE">
        <w:rPr>
          <w:rFonts w:asciiTheme="minorHAnsi" w:hAnsiTheme="minorHAnsi" w:cstheme="minorHAnsi"/>
          <w:sz w:val="22"/>
          <w:szCs w:val="22"/>
        </w:rPr>
        <w:t>OT</w:t>
      </w:r>
      <w:r w:rsidR="001A04A8" w:rsidRPr="001930FE">
        <w:rPr>
          <w:rFonts w:asciiTheme="minorHAnsi" w:hAnsiTheme="minorHAnsi" w:cstheme="minorHAnsi"/>
          <w:sz w:val="22"/>
          <w:szCs w:val="22"/>
        </w:rPr>
        <w:t xml:space="preserve">NO </w:t>
      </w:r>
      <w:r w:rsidR="00D22F54" w:rsidRPr="001930FE">
        <w:rPr>
          <w:rFonts w:asciiTheme="minorHAnsi" w:hAnsiTheme="minorHAnsi" w:cstheme="minorHAnsi"/>
          <w:sz w:val="22"/>
          <w:szCs w:val="22"/>
        </w:rPr>
        <w:t>ENERGIJU</w:t>
      </w:r>
    </w:p>
    <w:p w:rsidR="001A04A8" w:rsidRPr="001930FE" w:rsidRDefault="001A04A8" w:rsidP="001A04A8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REGULATORNI URED ZA ENERGIJU</w:t>
      </w:r>
    </w:p>
    <w:p w:rsidR="001A04A8" w:rsidRPr="001930FE" w:rsidRDefault="001A04A8" w:rsidP="001A04A8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1930FE">
        <w:rPr>
          <w:rFonts w:asciiTheme="minorHAnsi" w:hAnsiTheme="minorHAnsi" w:cstheme="minorHAnsi"/>
          <w:b/>
          <w:bCs/>
          <w:sz w:val="22"/>
          <w:szCs w:val="22"/>
          <w:lang w:val="da-DK"/>
        </w:rPr>
        <w:t>Ugovor:</w:t>
      </w:r>
      <w:r w:rsidRPr="001930FE">
        <w:rPr>
          <w:rFonts w:asciiTheme="minorHAnsi" w:hAnsiTheme="minorHAnsi" w:cstheme="minorHAnsi"/>
          <w:sz w:val="22"/>
          <w:szCs w:val="22"/>
          <w:lang w:val="da-DK"/>
        </w:rPr>
        <w:t xml:space="preserve"> Domaći</w:t>
      </w: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1930FE">
        <w:rPr>
          <w:rFonts w:asciiTheme="minorHAnsi" w:hAnsiTheme="minorHAnsi" w:cstheme="minorHAnsi"/>
          <w:b/>
          <w:bCs/>
          <w:sz w:val="22"/>
          <w:szCs w:val="22"/>
          <w:lang w:val="da-DK"/>
        </w:rPr>
        <w:t>Mesto rada:</w:t>
      </w:r>
      <w:r w:rsidRPr="001930FE">
        <w:rPr>
          <w:rFonts w:asciiTheme="minorHAnsi" w:hAnsiTheme="minorHAnsi" w:cstheme="minorHAnsi"/>
          <w:sz w:val="22"/>
          <w:szCs w:val="22"/>
          <w:lang w:val="da-DK"/>
        </w:rPr>
        <w:t xml:space="preserve"> Priština</w:t>
      </w:r>
    </w:p>
    <w:p w:rsidR="001A04A8" w:rsidRPr="001930FE" w:rsidRDefault="001A04A8" w:rsidP="001A04A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da-DK"/>
        </w:rPr>
      </w:pP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  <w:lang w:val="da-DK"/>
        </w:rPr>
      </w:pPr>
    </w:p>
    <w:p w:rsidR="001A04A8" w:rsidRPr="001930FE" w:rsidRDefault="001A04A8" w:rsidP="001A04A8">
      <w:pPr>
        <w:pStyle w:val="Heading7"/>
        <w:rPr>
          <w:rFonts w:asciiTheme="minorHAnsi" w:hAnsiTheme="minorHAnsi" w:cstheme="minorHAnsi"/>
          <w:sz w:val="22"/>
          <w:szCs w:val="22"/>
          <w:lang w:val="da-DK"/>
        </w:rPr>
      </w:pPr>
      <w:r w:rsidRPr="001930FE">
        <w:rPr>
          <w:rFonts w:asciiTheme="minorHAnsi" w:hAnsiTheme="minorHAnsi" w:cstheme="minorHAnsi"/>
          <w:sz w:val="22"/>
          <w:szCs w:val="22"/>
          <w:lang w:val="da-DK"/>
        </w:rPr>
        <w:t>SVRHA I OBLAST DEJSTVA POZICIJE</w:t>
      </w:r>
    </w:p>
    <w:p w:rsidR="001A04A8" w:rsidRPr="001930FE" w:rsidRDefault="001A04A8" w:rsidP="001A04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00082" w:rsidRPr="001930FE" w:rsidRDefault="00400082" w:rsidP="001A04A8">
      <w:pPr>
        <w:jc w:val="both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Analitičar za toplotnu energiju izveštava šefa Departmana za toplotnu energiju i prirodni gas. Odgovoran je za pitanja koja se odnose na sektor centralnog grejanja u RUE, u razvoju politike centralnog grejanja, usaglašenosti sa standardima i drugim operativnim praksama koje omogućavaju da RUE obavlja svoje dužnosti i odgovornosti u skladu sa zakonodavstvom i propisima koji se primenjuju u ovom sektoru. </w:t>
      </w:r>
    </w:p>
    <w:p w:rsidR="00860EC4" w:rsidRPr="001930FE" w:rsidRDefault="00860EC4" w:rsidP="001A04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0EC4" w:rsidRPr="001930FE" w:rsidRDefault="00860EC4" w:rsidP="001A04A8">
      <w:pPr>
        <w:jc w:val="both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Ona/on  osigurava tehničku podršku za 4 departamenta (Pravni i za Licence, Zaštita Potrošača, Nabavka Energije kao i Struktura Tržišta i Cena i Tarifa) povezana sa centralnim grejanjem.</w:t>
      </w:r>
    </w:p>
    <w:p w:rsidR="00400082" w:rsidRPr="001930FE" w:rsidRDefault="00400082" w:rsidP="001A04A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</w:rPr>
      </w:pPr>
    </w:p>
    <w:p w:rsidR="001A04A8" w:rsidRPr="001930FE" w:rsidRDefault="001A04A8" w:rsidP="001A04A8">
      <w:pPr>
        <w:pStyle w:val="Heading7"/>
        <w:rPr>
          <w:rFonts w:asciiTheme="minorHAnsi" w:hAnsiTheme="minorHAnsi" w:cstheme="minorHAnsi"/>
          <w:sz w:val="22"/>
          <w:szCs w:val="22"/>
          <w:lang w:val="sq-AL"/>
        </w:rPr>
      </w:pPr>
      <w:r w:rsidRPr="001930FE">
        <w:rPr>
          <w:rFonts w:asciiTheme="minorHAnsi" w:hAnsiTheme="minorHAnsi" w:cstheme="minorHAnsi"/>
          <w:sz w:val="22"/>
          <w:szCs w:val="22"/>
          <w:lang w:val="sq-AL"/>
        </w:rPr>
        <w:t>DUŽNOSTI I ODGOVORNOSTI</w:t>
      </w: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</w:rPr>
      </w:pPr>
    </w:p>
    <w:p w:rsidR="00860EC4" w:rsidRPr="001930FE" w:rsidRDefault="00860EC4" w:rsidP="001A04A8">
      <w:pPr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Pruža analize, verifikacije, preglede, savete, uputstva u vezi sa sektorom Centralnog Grejanja:</w:t>
      </w: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</w:rPr>
      </w:pPr>
    </w:p>
    <w:p w:rsidR="001A04A8" w:rsidRPr="001930FE" w:rsidRDefault="001A04A8" w:rsidP="001A04A8">
      <w:pPr>
        <w:numPr>
          <w:ilvl w:val="0"/>
          <w:numId w:val="32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priprem</w:t>
      </w:r>
      <w:r w:rsidR="00C24F61" w:rsidRPr="001930FE">
        <w:rPr>
          <w:rFonts w:asciiTheme="minorHAnsi" w:hAnsiTheme="minorHAnsi" w:cstheme="minorHAnsi"/>
          <w:sz w:val="22"/>
          <w:szCs w:val="22"/>
        </w:rPr>
        <w:t>a</w:t>
      </w:r>
      <w:r w:rsidRPr="001930FE">
        <w:rPr>
          <w:rFonts w:asciiTheme="minorHAnsi" w:hAnsiTheme="minorHAnsi" w:cstheme="minorHAnsi"/>
          <w:sz w:val="22"/>
          <w:szCs w:val="22"/>
        </w:rPr>
        <w:t xml:space="preserve"> unutrašnjih dokumenata koji su u vezi sa sektorom Centralnog grejanja;</w:t>
      </w:r>
    </w:p>
    <w:p w:rsidR="001A04A8" w:rsidRPr="001930FE" w:rsidRDefault="001A04A8" w:rsidP="001A04A8">
      <w:pPr>
        <w:numPr>
          <w:ilvl w:val="0"/>
          <w:numId w:val="32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pregled aplikacija za licenciranje različitih preduzeća za centralno grejanje i raznih formulara koji se tiču licenciranih;</w:t>
      </w:r>
    </w:p>
    <w:p w:rsidR="001A04A8" w:rsidRPr="001930FE" w:rsidRDefault="00C24F61" w:rsidP="001A04A8">
      <w:pPr>
        <w:numPr>
          <w:ilvl w:val="0"/>
          <w:numId w:val="32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Prati</w:t>
      </w:r>
      <w:r w:rsidR="001A04A8" w:rsidRPr="001930FE">
        <w:rPr>
          <w:rFonts w:asciiTheme="minorHAnsi" w:hAnsiTheme="minorHAnsi" w:cstheme="minorHAnsi"/>
          <w:sz w:val="22"/>
          <w:szCs w:val="22"/>
        </w:rPr>
        <w:t xml:space="preserve"> licenc</w:t>
      </w:r>
      <w:r w:rsidRPr="001930FE">
        <w:rPr>
          <w:rFonts w:asciiTheme="minorHAnsi" w:hAnsiTheme="minorHAnsi" w:cstheme="minorHAnsi"/>
          <w:sz w:val="22"/>
          <w:szCs w:val="22"/>
        </w:rPr>
        <w:t>irana lica</w:t>
      </w:r>
      <w:r w:rsidR="001A04A8" w:rsidRPr="001930FE">
        <w:rPr>
          <w:rFonts w:asciiTheme="minorHAnsi" w:hAnsiTheme="minorHAnsi" w:cstheme="minorHAnsi"/>
          <w:sz w:val="22"/>
          <w:szCs w:val="22"/>
        </w:rPr>
        <w:t xml:space="preserve"> za centralno grejanje</w:t>
      </w:r>
      <w:r w:rsidR="00055E3F" w:rsidRPr="001930FE">
        <w:rPr>
          <w:rFonts w:asciiTheme="minorHAnsi" w:hAnsiTheme="minorHAnsi" w:cstheme="minorHAnsi"/>
          <w:sz w:val="22"/>
          <w:szCs w:val="22"/>
        </w:rPr>
        <w:t xml:space="preserve"> u saradnji sa Departmanom za pravne poslove i za licenciranje</w:t>
      </w:r>
      <w:r w:rsidR="001A04A8" w:rsidRPr="001930FE">
        <w:rPr>
          <w:rFonts w:asciiTheme="minorHAnsi" w:hAnsiTheme="minorHAnsi" w:cstheme="minorHAnsi"/>
          <w:sz w:val="22"/>
          <w:szCs w:val="22"/>
        </w:rPr>
        <w:t>;</w:t>
      </w:r>
    </w:p>
    <w:p w:rsidR="001A04A8" w:rsidRPr="001930FE" w:rsidRDefault="001A04A8" w:rsidP="001A04A8">
      <w:pPr>
        <w:numPr>
          <w:ilvl w:val="0"/>
          <w:numId w:val="32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Saradjuje sa Depart</w:t>
      </w:r>
      <w:r w:rsidR="00055E3F" w:rsidRPr="001930FE">
        <w:rPr>
          <w:rFonts w:asciiTheme="minorHAnsi" w:hAnsiTheme="minorHAnsi" w:cstheme="minorHAnsi"/>
          <w:sz w:val="22"/>
          <w:szCs w:val="22"/>
        </w:rPr>
        <w:t>man</w:t>
      </w:r>
      <w:r w:rsidRPr="001930FE">
        <w:rPr>
          <w:rFonts w:asciiTheme="minorHAnsi" w:hAnsiTheme="minorHAnsi" w:cstheme="minorHAnsi"/>
          <w:sz w:val="22"/>
          <w:szCs w:val="22"/>
        </w:rPr>
        <w:t>om za Zaštitu Potrošača pri RUE u definisanju procedura.</w:t>
      </w:r>
    </w:p>
    <w:p w:rsidR="001A04A8" w:rsidRPr="001930FE" w:rsidRDefault="001A04A8" w:rsidP="001A04A8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 za </w:t>
      </w:r>
      <w:r w:rsidR="00055E3F" w:rsidRPr="001930FE">
        <w:rPr>
          <w:rFonts w:asciiTheme="minorHAnsi" w:hAnsiTheme="minorHAnsi" w:cstheme="minorHAnsi"/>
          <w:sz w:val="22"/>
          <w:szCs w:val="22"/>
        </w:rPr>
        <w:t>rešavanje sporova</w:t>
      </w:r>
      <w:r w:rsidRPr="001930FE">
        <w:rPr>
          <w:rFonts w:asciiTheme="minorHAnsi" w:hAnsiTheme="minorHAnsi" w:cstheme="minorHAnsi"/>
          <w:sz w:val="22"/>
          <w:szCs w:val="22"/>
        </w:rPr>
        <w:t xml:space="preserve"> u oblasti centralnog grejanja.</w:t>
      </w:r>
    </w:p>
    <w:p w:rsidR="001A04A8" w:rsidRPr="001930FE" w:rsidRDefault="001A04A8" w:rsidP="001A04A8">
      <w:pPr>
        <w:numPr>
          <w:ilvl w:val="0"/>
          <w:numId w:val="32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Saradjuje i pomaže ostalim departm</w:t>
      </w:r>
      <w:r w:rsidR="00055E3F" w:rsidRPr="001930FE">
        <w:rPr>
          <w:rFonts w:asciiTheme="minorHAnsi" w:hAnsiTheme="minorHAnsi" w:cstheme="minorHAnsi"/>
          <w:sz w:val="22"/>
          <w:szCs w:val="22"/>
        </w:rPr>
        <w:t>an</w:t>
      </w:r>
      <w:r w:rsidRPr="001930FE">
        <w:rPr>
          <w:rFonts w:asciiTheme="minorHAnsi" w:hAnsiTheme="minorHAnsi" w:cstheme="minorHAnsi"/>
          <w:sz w:val="22"/>
          <w:szCs w:val="22"/>
        </w:rPr>
        <w:t>ima u RUE.</w:t>
      </w:r>
    </w:p>
    <w:p w:rsidR="00860EC4" w:rsidRPr="001930FE" w:rsidRDefault="00860EC4" w:rsidP="001A04A8">
      <w:pPr>
        <w:numPr>
          <w:ilvl w:val="0"/>
          <w:numId w:val="32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Ostale dužnosti p</w:t>
      </w:r>
      <w:r w:rsidR="00055E3F" w:rsidRPr="001930FE">
        <w:rPr>
          <w:rFonts w:asciiTheme="minorHAnsi" w:hAnsiTheme="minorHAnsi" w:cstheme="minorHAnsi"/>
          <w:sz w:val="22"/>
          <w:szCs w:val="22"/>
        </w:rPr>
        <w:t>o</w:t>
      </w:r>
      <w:r w:rsidRPr="001930FE">
        <w:rPr>
          <w:rFonts w:asciiTheme="minorHAnsi" w:hAnsiTheme="minorHAnsi" w:cstheme="minorHAnsi"/>
          <w:sz w:val="22"/>
          <w:szCs w:val="22"/>
        </w:rPr>
        <w:t xml:space="preserve"> zahtevu nadređenog</w:t>
      </w:r>
    </w:p>
    <w:p w:rsidR="001A04A8" w:rsidRPr="001930FE" w:rsidRDefault="001A04A8" w:rsidP="001A04A8">
      <w:pPr>
        <w:rPr>
          <w:rFonts w:asciiTheme="minorHAnsi" w:hAnsiTheme="minorHAnsi" w:cstheme="minorHAnsi"/>
          <w:sz w:val="22"/>
          <w:szCs w:val="22"/>
        </w:rPr>
      </w:pPr>
    </w:p>
    <w:p w:rsidR="001A04A8" w:rsidRPr="001930FE" w:rsidRDefault="001A04A8" w:rsidP="001A04A8">
      <w:pPr>
        <w:pStyle w:val="Heading7"/>
        <w:rPr>
          <w:rFonts w:asciiTheme="minorHAnsi" w:hAnsiTheme="minorHAnsi" w:cstheme="minorHAnsi"/>
          <w:sz w:val="22"/>
          <w:szCs w:val="22"/>
          <w:lang w:val="en-US"/>
        </w:rPr>
      </w:pPr>
      <w:r w:rsidRPr="001930FE">
        <w:rPr>
          <w:rFonts w:asciiTheme="minorHAnsi" w:hAnsiTheme="minorHAnsi" w:cstheme="minorHAnsi"/>
          <w:sz w:val="22"/>
          <w:szCs w:val="22"/>
          <w:lang w:val="en-US"/>
        </w:rPr>
        <w:t xml:space="preserve">PROFESIONALNI </w:t>
      </w:r>
      <w:r w:rsidR="00055E3F" w:rsidRPr="001930FE">
        <w:rPr>
          <w:rFonts w:asciiTheme="minorHAnsi" w:hAnsiTheme="minorHAnsi" w:cstheme="minorHAnsi"/>
          <w:sz w:val="22"/>
          <w:szCs w:val="22"/>
          <w:lang w:val="en-US"/>
        </w:rPr>
        <w:t>KRITERIJUMI</w:t>
      </w:r>
      <w:r w:rsidRPr="001930FE">
        <w:rPr>
          <w:rFonts w:asciiTheme="minorHAnsi" w:hAnsiTheme="minorHAnsi" w:cstheme="minorHAnsi"/>
          <w:sz w:val="22"/>
          <w:szCs w:val="22"/>
          <w:lang w:val="en-US"/>
        </w:rPr>
        <w:t>/ KVALIFIKACIJE</w:t>
      </w:r>
    </w:p>
    <w:p w:rsidR="001A04A8" w:rsidRPr="001930FE" w:rsidRDefault="001A04A8" w:rsidP="001A04A8">
      <w:pPr>
        <w:numPr>
          <w:ilvl w:val="0"/>
          <w:numId w:val="3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Univerzitetska diploma u M</w:t>
      </w:r>
      <w:r w:rsidR="00055E3F" w:rsidRPr="001930FE">
        <w:rPr>
          <w:rFonts w:asciiTheme="minorHAnsi" w:hAnsiTheme="minorHAnsi" w:cstheme="minorHAnsi"/>
          <w:sz w:val="22"/>
          <w:szCs w:val="22"/>
        </w:rPr>
        <w:t>ehaničkom</w:t>
      </w:r>
      <w:r w:rsidRPr="001930FE">
        <w:rPr>
          <w:rFonts w:asciiTheme="minorHAnsi" w:hAnsiTheme="minorHAnsi" w:cstheme="minorHAnsi"/>
          <w:sz w:val="22"/>
          <w:szCs w:val="22"/>
        </w:rPr>
        <w:t xml:space="preserve"> Inžinjeringu.  </w:t>
      </w:r>
    </w:p>
    <w:p w:rsidR="001A04A8" w:rsidRPr="001930FE" w:rsidRDefault="001A04A8" w:rsidP="001A04A8">
      <w:pPr>
        <w:numPr>
          <w:ilvl w:val="0"/>
          <w:numId w:val="3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Najmanje 3 godine radnog iskustva u nabavci energije, poželjno je u centralnom grejanju i/ili kombinovano sa energijom </w:t>
      </w:r>
      <w:r w:rsidR="00055E3F" w:rsidRPr="001930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4A8" w:rsidRPr="001930FE" w:rsidRDefault="001A04A8" w:rsidP="001A04A8">
      <w:pPr>
        <w:numPr>
          <w:ilvl w:val="0"/>
          <w:numId w:val="31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Mogućnost komunikacije i rada na Albanskom </w:t>
      </w:r>
      <w:r w:rsidR="00055E3F" w:rsidRPr="001930FE">
        <w:rPr>
          <w:rFonts w:asciiTheme="minorHAnsi" w:hAnsiTheme="minorHAnsi" w:cstheme="minorHAnsi"/>
          <w:sz w:val="22"/>
          <w:szCs w:val="22"/>
        </w:rPr>
        <w:t xml:space="preserve">i </w:t>
      </w:r>
      <w:r w:rsidRPr="001930FE">
        <w:rPr>
          <w:rFonts w:asciiTheme="minorHAnsi" w:hAnsiTheme="minorHAnsi" w:cstheme="minorHAnsi"/>
          <w:sz w:val="22"/>
          <w:szCs w:val="22"/>
        </w:rPr>
        <w:t xml:space="preserve">Engleskom </w:t>
      </w:r>
      <w:r w:rsidR="00055E3F" w:rsidRPr="001930FE">
        <w:rPr>
          <w:rFonts w:asciiTheme="minorHAnsi" w:hAnsiTheme="minorHAnsi" w:cstheme="minorHAnsi"/>
          <w:sz w:val="22"/>
          <w:szCs w:val="22"/>
        </w:rPr>
        <w:t xml:space="preserve">poželjno  je znati i </w:t>
      </w:r>
      <w:r w:rsidRPr="001930FE">
        <w:rPr>
          <w:rFonts w:asciiTheme="minorHAnsi" w:hAnsiTheme="minorHAnsi" w:cstheme="minorHAnsi"/>
          <w:sz w:val="22"/>
          <w:szCs w:val="22"/>
        </w:rPr>
        <w:t>Srpsk</w:t>
      </w:r>
      <w:r w:rsidR="00055E3F" w:rsidRPr="001930FE">
        <w:rPr>
          <w:rFonts w:asciiTheme="minorHAnsi" w:hAnsiTheme="minorHAnsi" w:cstheme="minorHAnsi"/>
          <w:sz w:val="22"/>
          <w:szCs w:val="22"/>
        </w:rPr>
        <w:t>i</w:t>
      </w:r>
      <w:r w:rsidRPr="001930FE">
        <w:rPr>
          <w:rFonts w:asciiTheme="minorHAnsi" w:hAnsiTheme="minorHAnsi" w:cstheme="minorHAnsi"/>
          <w:sz w:val="22"/>
          <w:szCs w:val="22"/>
        </w:rPr>
        <w:t xml:space="preserve"> jezik</w:t>
      </w:r>
    </w:p>
    <w:p w:rsidR="001A04A8" w:rsidRPr="001930FE" w:rsidRDefault="001A04A8" w:rsidP="001A04A8">
      <w:pPr>
        <w:numPr>
          <w:ilvl w:val="0"/>
          <w:numId w:val="31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Analitičke sposobnosti </w:t>
      </w:r>
    </w:p>
    <w:p w:rsidR="001A04A8" w:rsidRPr="001930FE" w:rsidRDefault="001A04A8" w:rsidP="001A04A8">
      <w:pPr>
        <w:numPr>
          <w:ilvl w:val="0"/>
          <w:numId w:val="31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Poznavanje rada na kompjuteru</w:t>
      </w:r>
    </w:p>
    <w:p w:rsidR="001A04A8" w:rsidRPr="001930FE" w:rsidRDefault="001A04A8" w:rsidP="001A04A8">
      <w:pPr>
        <w:numPr>
          <w:ilvl w:val="0"/>
          <w:numId w:val="31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 xml:space="preserve">Sposobnost rada u multi-etničkom i multi-kulturalnom </w:t>
      </w:r>
      <w:r w:rsidR="00055E3F" w:rsidRPr="001930FE">
        <w:rPr>
          <w:rFonts w:asciiTheme="minorHAnsi" w:hAnsiTheme="minorHAnsi" w:cstheme="minorHAnsi"/>
          <w:sz w:val="22"/>
          <w:szCs w:val="22"/>
        </w:rPr>
        <w:t>okruženju</w:t>
      </w:r>
      <w:r w:rsidRPr="001930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4778" w:rsidRPr="001930FE" w:rsidRDefault="001A04A8" w:rsidP="001A04A8">
      <w:pPr>
        <w:numPr>
          <w:ilvl w:val="0"/>
          <w:numId w:val="31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1930FE">
        <w:rPr>
          <w:rFonts w:asciiTheme="minorHAnsi" w:hAnsiTheme="minorHAnsi" w:cstheme="minorHAnsi"/>
          <w:sz w:val="22"/>
          <w:szCs w:val="22"/>
        </w:rPr>
        <w:t>Sposobnost rada na visokom nivou poverenja</w:t>
      </w:r>
    </w:p>
    <w:p w:rsidR="00D22F54" w:rsidRPr="000F6983" w:rsidRDefault="00D22F54" w:rsidP="001930FE">
      <w:pPr>
        <w:rPr>
          <w:rFonts w:asciiTheme="minorHAnsi" w:hAnsiTheme="minorHAnsi" w:cstheme="minorHAnsi"/>
          <w:b/>
          <w:noProof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lastRenderedPageBreak/>
        <w:t>Krajnji rok za podnošenje prijava je</w:t>
      </w:r>
      <w:r w:rsidR="000F698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:</w:t>
      </w:r>
      <w:r w:rsidRPr="000F698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 xml:space="preserve"> </w:t>
      </w:r>
      <w:r w:rsidRPr="000F6983"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  <w:t>2</w:t>
      </w:r>
      <w:r w:rsidRPr="000F6983"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  <w:t>2 oct</w:t>
      </w:r>
      <w:r w:rsidR="0049728D" w:rsidRPr="000F6983"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  <w:t>obar 2020</w:t>
      </w:r>
    </w:p>
    <w:p w:rsidR="00D22F54" w:rsidRPr="000F6983" w:rsidRDefault="00D22F54" w:rsidP="00D22F54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Obrazac prijave može da se preuzme sa internet stranice RUE </w:t>
      </w:r>
      <w:hyperlink r:id="rId8" w:history="1">
        <w:r w:rsidRPr="000F6983">
          <w:rPr>
            <w:rStyle w:val="Hyperlink"/>
            <w:rFonts w:asciiTheme="minorHAnsi" w:hAnsiTheme="minorHAnsi" w:cstheme="minorHAnsi"/>
            <w:noProof/>
            <w:sz w:val="22"/>
            <w:szCs w:val="22"/>
            <w:lang w:val="sr-Latn-CS"/>
          </w:rPr>
          <w:t>www.ero-ks.org</w:t>
        </w:r>
      </w:hyperlink>
    </w:p>
    <w:p w:rsidR="00D22F54" w:rsidRPr="000F6983" w:rsidRDefault="00D22F54" w:rsidP="00D22F54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22F54" w:rsidRPr="000F6983" w:rsidRDefault="00D22F54" w:rsidP="00D22F54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sz w:val="22"/>
          <w:szCs w:val="22"/>
          <w:lang w:val="sr-Latn-CS"/>
        </w:rPr>
        <w:t>Uz prijavu, kandidati treba da prilože dole navedene dokumente za potrebe verifikacije</w:t>
      </w:r>
      <w:r w:rsidRPr="000F6983">
        <w:rPr>
          <w:rFonts w:asciiTheme="minorHAnsi" w:hAnsiTheme="minorHAnsi" w:cstheme="minorHAnsi"/>
          <w:noProof/>
          <w:sz w:val="22"/>
          <w:szCs w:val="22"/>
          <w:lang w:val="sr-Latn-CS"/>
        </w:rPr>
        <w:t>:</w:t>
      </w:r>
    </w:p>
    <w:p w:rsidR="00D22F54" w:rsidRPr="000F6983" w:rsidRDefault="00D22F54" w:rsidP="00D22F54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sz w:val="22"/>
          <w:szCs w:val="22"/>
          <w:lang w:val="sr-Latn-CS"/>
        </w:rPr>
        <w:t>Dokaz o obrazovnim kvalifikacijama;</w:t>
      </w:r>
    </w:p>
    <w:p w:rsidR="00D22F54" w:rsidRPr="000F6983" w:rsidRDefault="00D22F54" w:rsidP="00D22F54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sz w:val="22"/>
          <w:szCs w:val="22"/>
          <w:lang w:val="sr-Latn-CS"/>
        </w:rPr>
        <w:t>Dokaz o radnom iskustvu;</w:t>
      </w:r>
    </w:p>
    <w:p w:rsidR="00D22F54" w:rsidRPr="000F6983" w:rsidRDefault="00D22F54" w:rsidP="00D22F54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sz w:val="22"/>
          <w:szCs w:val="22"/>
          <w:lang w:val="sr-Latn-CS"/>
        </w:rPr>
        <w:t>Pismo  sa preporukama;</w:t>
      </w:r>
    </w:p>
    <w:p w:rsidR="00D22F54" w:rsidRPr="000F6983" w:rsidRDefault="00D22F54" w:rsidP="00D22F54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sz w:val="22"/>
          <w:szCs w:val="22"/>
          <w:lang w:val="sr-Latn-CS"/>
        </w:rPr>
        <w:t>Identifikacioni dokument;</w:t>
      </w:r>
    </w:p>
    <w:p w:rsidR="00D22F54" w:rsidRPr="000F6983" w:rsidRDefault="00D22F54" w:rsidP="00D22F54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F6983">
        <w:rPr>
          <w:rFonts w:asciiTheme="minorHAnsi" w:hAnsiTheme="minorHAnsi" w:cstheme="minorHAnsi"/>
          <w:sz w:val="22"/>
          <w:szCs w:val="22"/>
          <w:lang w:val="en-US"/>
        </w:rPr>
        <w:t>Dokaz</w:t>
      </w:r>
      <w:proofErr w:type="spellEnd"/>
      <w:r w:rsidRPr="000F6983">
        <w:rPr>
          <w:rFonts w:asciiTheme="minorHAnsi" w:hAnsiTheme="minorHAnsi" w:cstheme="minorHAnsi"/>
          <w:sz w:val="22"/>
          <w:szCs w:val="22"/>
          <w:lang w:val="en-US"/>
        </w:rPr>
        <w:t xml:space="preserve"> da </w:t>
      </w:r>
      <w:proofErr w:type="spellStart"/>
      <w:r w:rsidRPr="000F6983">
        <w:rPr>
          <w:rFonts w:asciiTheme="minorHAnsi" w:hAnsiTheme="minorHAnsi" w:cstheme="minorHAnsi"/>
          <w:sz w:val="22"/>
          <w:szCs w:val="22"/>
          <w:lang w:val="en-US"/>
        </w:rPr>
        <w:t>podnosilac</w:t>
      </w:r>
      <w:proofErr w:type="spellEnd"/>
      <w:r w:rsidRPr="000F698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F6983">
        <w:rPr>
          <w:rFonts w:asciiTheme="minorHAnsi" w:hAnsiTheme="minorHAnsi" w:cstheme="minorHAnsi"/>
          <w:sz w:val="22"/>
          <w:szCs w:val="22"/>
          <w:lang w:val="en-US"/>
        </w:rPr>
        <w:t>prijave</w:t>
      </w:r>
      <w:proofErr w:type="spellEnd"/>
      <w:r w:rsidRPr="000F698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F6983">
        <w:rPr>
          <w:rFonts w:asciiTheme="minorHAnsi" w:hAnsiTheme="minorHAnsi" w:cstheme="minorHAnsi"/>
          <w:sz w:val="22"/>
          <w:szCs w:val="22"/>
          <w:lang w:val="en-US"/>
        </w:rPr>
        <w:t>nije</w:t>
      </w:r>
      <w:proofErr w:type="spellEnd"/>
      <w:r w:rsidRPr="000F6983">
        <w:rPr>
          <w:rFonts w:asciiTheme="minorHAnsi" w:hAnsiTheme="minorHAnsi" w:cstheme="minorHAnsi"/>
          <w:sz w:val="22"/>
          <w:szCs w:val="22"/>
          <w:lang w:val="en-US"/>
        </w:rPr>
        <w:t xml:space="preserve"> pod </w:t>
      </w:r>
      <w:proofErr w:type="spellStart"/>
      <w:r w:rsidRPr="000F6983">
        <w:rPr>
          <w:rFonts w:asciiTheme="minorHAnsi" w:hAnsiTheme="minorHAnsi" w:cstheme="minorHAnsi"/>
          <w:sz w:val="22"/>
          <w:szCs w:val="22"/>
          <w:lang w:val="en-US"/>
        </w:rPr>
        <w:t>istragom</w:t>
      </w:r>
      <w:proofErr w:type="spellEnd"/>
    </w:p>
    <w:p w:rsidR="00D22F54" w:rsidRPr="000F6983" w:rsidRDefault="00D22F54" w:rsidP="00D22F54">
      <w:pPr>
        <w:ind w:left="360"/>
        <w:rPr>
          <w:rFonts w:asciiTheme="minorHAnsi" w:eastAsia="MS Mincho" w:hAnsiTheme="minorHAnsi" w:cstheme="minorHAnsi"/>
          <w:sz w:val="22"/>
          <w:szCs w:val="22"/>
          <w:lang w:val="sr-Latn-CS"/>
        </w:rPr>
      </w:pPr>
    </w:p>
    <w:p w:rsidR="00D22F54" w:rsidRPr="000F6983" w:rsidRDefault="00D22F54" w:rsidP="00D22F54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bookmarkStart w:id="0" w:name="_GoBack"/>
      <w:bookmarkEnd w:id="0"/>
      <w:r w:rsidRPr="000F6983">
        <w:rPr>
          <w:rFonts w:asciiTheme="minorHAnsi" w:hAnsiTheme="minorHAnsi" w:cstheme="minorHAnsi"/>
          <w:noProof/>
          <w:sz w:val="22"/>
          <w:szCs w:val="22"/>
          <w:lang w:val="sr-Latn-CS"/>
        </w:rPr>
        <w:t>Prijave treba poslati na sledeću adresu:</w:t>
      </w:r>
    </w:p>
    <w:p w:rsidR="00D22F54" w:rsidRPr="000F6983" w:rsidRDefault="00D22F54" w:rsidP="00D22F54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noProof/>
          <w:sz w:val="22"/>
          <w:szCs w:val="22"/>
          <w:lang w:val="sr-Latn-CS"/>
        </w:rPr>
        <w:t>Rr. Dervish Rozhaja Nr. 12</w:t>
      </w:r>
    </w:p>
    <w:p w:rsidR="00D22F54" w:rsidRPr="000F6983" w:rsidRDefault="00D22F54" w:rsidP="00D22F54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noProof/>
          <w:sz w:val="22"/>
          <w:szCs w:val="22"/>
          <w:lang w:val="sr-Latn-CS"/>
        </w:rPr>
        <w:t>Prishtinë, Kosovë</w:t>
      </w:r>
    </w:p>
    <w:p w:rsidR="00D22F54" w:rsidRPr="000F6983" w:rsidRDefault="00D22F54" w:rsidP="00D22F54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noProof/>
          <w:sz w:val="22"/>
          <w:szCs w:val="22"/>
          <w:lang w:val="sr-Latn-CS"/>
        </w:rPr>
        <w:t>Ili u:</w:t>
      </w:r>
    </w:p>
    <w:p w:rsidR="00D22F54" w:rsidRPr="000F6983" w:rsidRDefault="00D22F54" w:rsidP="00D22F54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sr-Latn-CS"/>
        </w:rPr>
      </w:pPr>
      <w:hyperlink r:id="rId9" w:history="1">
        <w:r w:rsidRPr="000F6983">
          <w:rPr>
            <w:rStyle w:val="Hyperlink"/>
            <w:rFonts w:asciiTheme="minorHAnsi" w:hAnsiTheme="minorHAnsi" w:cstheme="minorHAnsi"/>
            <w:b/>
            <w:noProof/>
            <w:sz w:val="22"/>
            <w:szCs w:val="22"/>
            <w:lang w:val="sr-Latn-CS"/>
          </w:rPr>
          <w:t>rekrutimi@ero-ks.org</w:t>
        </w:r>
      </w:hyperlink>
    </w:p>
    <w:p w:rsidR="00D22F54" w:rsidRPr="000F6983" w:rsidRDefault="00D22F54" w:rsidP="00D22F54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 w:rsidRPr="000F6983">
        <w:rPr>
          <w:rFonts w:asciiTheme="minorHAnsi" w:hAnsiTheme="minorHAnsi" w:cstheme="minorHAnsi"/>
          <w:sz w:val="22"/>
          <w:szCs w:val="22"/>
          <w:u w:val="single"/>
        </w:rPr>
        <w:t>Nepotpune prijave neće se uzeti u razmatranje.</w:t>
      </w:r>
    </w:p>
    <w:p w:rsidR="00D22F54" w:rsidRPr="000F6983" w:rsidRDefault="00D22F54" w:rsidP="00D22F54">
      <w:pPr>
        <w:tabs>
          <w:tab w:val="left" w:pos="5820"/>
        </w:tabs>
        <w:rPr>
          <w:rFonts w:asciiTheme="minorHAnsi" w:hAnsiTheme="minorHAnsi" w:cstheme="minorHAnsi"/>
          <w:sz w:val="22"/>
          <w:szCs w:val="22"/>
        </w:rPr>
      </w:pPr>
    </w:p>
    <w:sectPr w:rsidR="00D22F54" w:rsidRPr="000F6983" w:rsidSect="0085259A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99" w:rsidRDefault="00D36A99">
      <w:r>
        <w:separator/>
      </w:r>
    </w:p>
  </w:endnote>
  <w:endnote w:type="continuationSeparator" w:id="0">
    <w:p w:rsidR="00D36A99" w:rsidRDefault="00D3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3" w:rsidRDefault="00DB1340">
    <w:pPr>
      <w:pStyle w:val="Footer"/>
      <w:jc w:val="right"/>
    </w:pPr>
    <w:r>
      <w:fldChar w:fldCharType="begin"/>
    </w:r>
    <w:r w:rsidR="00131861">
      <w:instrText xml:space="preserve"> PAGE   \* MERGEFORMAT </w:instrText>
    </w:r>
    <w:r>
      <w:fldChar w:fldCharType="separate"/>
    </w:r>
    <w:r w:rsidR="000F6983">
      <w:rPr>
        <w:noProof/>
      </w:rPr>
      <w:t>2</w:t>
    </w:r>
    <w:r>
      <w:rPr>
        <w:noProof/>
      </w:rPr>
      <w:fldChar w:fldCharType="end"/>
    </w:r>
  </w:p>
  <w:p w:rsidR="0007026B" w:rsidRDefault="0007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3" w:rsidRPr="00F65B6C" w:rsidRDefault="004850C6" w:rsidP="00CC5C73">
    <w:pPr>
      <w:pStyle w:val="Footer"/>
      <w:tabs>
        <w:tab w:val="clear" w:pos="8640"/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0" t="0" r="1270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BF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="00DB1340"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="00DB1340" w:rsidRPr="00F65B6C">
      <w:rPr>
        <w:color w:val="FFFFFF"/>
      </w:rPr>
      <w:fldChar w:fldCharType="separate"/>
    </w:r>
    <w:r w:rsidR="000F6983">
      <w:rPr>
        <w:noProof/>
        <w:color w:val="FFFFFF"/>
      </w:rPr>
      <w:t>1</w:t>
    </w:r>
    <w:r w:rsidR="00DB1340" w:rsidRPr="00F65B6C">
      <w:rPr>
        <w:color w:val="FFFFFF"/>
      </w:rPr>
      <w:fldChar w:fldCharType="end"/>
    </w:r>
  </w:p>
  <w:p w:rsid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</w:t>
    </w:r>
    <w:r w:rsidR="00A43EC6">
      <w:rPr>
        <w:rFonts w:ascii="Calibri" w:hAnsi="Calibri"/>
        <w:color w:val="005F91"/>
        <w:sz w:val="18"/>
        <w:szCs w:val="18"/>
      </w:rPr>
      <w:t>Ul</w:t>
    </w:r>
    <w:r w:rsidRPr="00661073">
      <w:rPr>
        <w:rFonts w:ascii="Calibri" w:hAnsi="Calibri"/>
        <w:color w:val="005F91"/>
        <w:sz w:val="18"/>
        <w:szCs w:val="18"/>
      </w:rPr>
      <w:t xml:space="preserve">. </w:t>
    </w:r>
    <w:r w:rsidR="00863557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>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 xml:space="preserve">, 10000 </w:t>
    </w:r>
    <w:r w:rsidR="00A43EC6" w:rsidRPr="00A43EC6">
      <w:rPr>
        <w:rFonts w:ascii="Calibri" w:hAnsi="Calibri"/>
        <w:color w:val="005F91"/>
        <w:sz w:val="18"/>
        <w:szCs w:val="18"/>
      </w:rPr>
      <w:t>Priština</w:t>
    </w:r>
    <w:r w:rsidR="00A43EC6">
      <w:rPr>
        <w:rFonts w:ascii="Calibri" w:hAnsi="Calibri"/>
        <w:color w:val="005F91"/>
        <w:sz w:val="18"/>
        <w:szCs w:val="18"/>
      </w:rPr>
      <w:t>, Kosovo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99" w:rsidRDefault="00D36A99">
      <w:r>
        <w:separator/>
      </w:r>
    </w:p>
  </w:footnote>
  <w:footnote w:type="continuationSeparator" w:id="0">
    <w:p w:rsidR="00D36A99" w:rsidRDefault="00D3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09" w:rsidRPr="00E075FD" w:rsidRDefault="009619F6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  <w:lang w:val="en-US"/>
      </w:rPr>
      <w:drawing>
        <wp:inline distT="0" distB="0" distL="0" distR="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313"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>
          <v:imagedata r:id="rId2" o:title=""/>
        </v:shape>
        <o:OLEObject Type="Embed" ProgID="CorelDRAW.Graphic.14" ShapeID="_x0000_i1025" DrawAspect="Content" ObjectID="_1663586329" r:id="rId3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A0" w:rsidRPr="00C54EA0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val="en-US"/>
      </w:rPr>
      <w:drawing>
        <wp:inline distT="0" distB="0" distL="0" distR="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EA0" w:rsidRPr="0085259A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3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F34C2E"/>
    <w:multiLevelType w:val="hybridMultilevel"/>
    <w:tmpl w:val="AD447E22"/>
    <w:lvl w:ilvl="0" w:tplc="38966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6252B"/>
    <w:multiLevelType w:val="hybridMultilevel"/>
    <w:tmpl w:val="5564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611923"/>
    <w:multiLevelType w:val="hybridMultilevel"/>
    <w:tmpl w:val="ED08C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1"/>
  </w:num>
  <w:num w:numId="10">
    <w:abstractNumId w:val="12"/>
  </w:num>
  <w:num w:numId="11">
    <w:abstractNumId w:val="23"/>
  </w:num>
  <w:num w:numId="12">
    <w:abstractNumId w:val="26"/>
  </w:num>
  <w:num w:numId="13">
    <w:abstractNumId w:val="24"/>
  </w:num>
  <w:num w:numId="14">
    <w:abstractNumId w:val="13"/>
  </w:num>
  <w:num w:numId="15">
    <w:abstractNumId w:val="30"/>
  </w:num>
  <w:num w:numId="16">
    <w:abstractNumId w:val="9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28"/>
  </w:num>
  <w:num w:numId="22">
    <w:abstractNumId w:val="6"/>
  </w:num>
  <w:num w:numId="23">
    <w:abstractNumId w:val="16"/>
  </w:num>
  <w:num w:numId="24">
    <w:abstractNumId w:val="32"/>
  </w:num>
  <w:num w:numId="25">
    <w:abstractNumId w:val="27"/>
  </w:num>
  <w:num w:numId="26">
    <w:abstractNumId w:val="19"/>
  </w:num>
  <w:num w:numId="27">
    <w:abstractNumId w:val="11"/>
  </w:num>
  <w:num w:numId="28">
    <w:abstractNumId w:val="25"/>
  </w:num>
  <w:num w:numId="29">
    <w:abstractNumId w:val="3"/>
  </w:num>
  <w:num w:numId="30">
    <w:abstractNumId w:val="4"/>
  </w:num>
  <w:num w:numId="31">
    <w:abstractNumId w:val="21"/>
  </w:num>
  <w:num w:numId="32">
    <w:abstractNumId w:val="22"/>
  </w:num>
  <w:num w:numId="3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8"/>
    <w:rsid w:val="00003D33"/>
    <w:rsid w:val="00004C69"/>
    <w:rsid w:val="00005251"/>
    <w:rsid w:val="00005331"/>
    <w:rsid w:val="00007DF6"/>
    <w:rsid w:val="000110F2"/>
    <w:rsid w:val="00012C1B"/>
    <w:rsid w:val="000218A7"/>
    <w:rsid w:val="00027D14"/>
    <w:rsid w:val="00027E99"/>
    <w:rsid w:val="000342A2"/>
    <w:rsid w:val="00035175"/>
    <w:rsid w:val="0004249C"/>
    <w:rsid w:val="0004531B"/>
    <w:rsid w:val="00045FBF"/>
    <w:rsid w:val="00050381"/>
    <w:rsid w:val="0005216D"/>
    <w:rsid w:val="00055E3F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983"/>
    <w:rsid w:val="000F6AC3"/>
    <w:rsid w:val="000F70BD"/>
    <w:rsid w:val="0010289D"/>
    <w:rsid w:val="001037F2"/>
    <w:rsid w:val="00111CBE"/>
    <w:rsid w:val="001138D0"/>
    <w:rsid w:val="00131861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A3"/>
    <w:rsid w:val="001850DD"/>
    <w:rsid w:val="0018590D"/>
    <w:rsid w:val="001930FE"/>
    <w:rsid w:val="00196A61"/>
    <w:rsid w:val="001A04A8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F2B48"/>
    <w:rsid w:val="001F361C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775D"/>
    <w:rsid w:val="00261756"/>
    <w:rsid w:val="002666B2"/>
    <w:rsid w:val="00267C88"/>
    <w:rsid w:val="002813B0"/>
    <w:rsid w:val="00282D21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0082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50C6"/>
    <w:rsid w:val="00486130"/>
    <w:rsid w:val="00486702"/>
    <w:rsid w:val="0049728D"/>
    <w:rsid w:val="004A017B"/>
    <w:rsid w:val="004A2DDD"/>
    <w:rsid w:val="004A6E35"/>
    <w:rsid w:val="004B5B28"/>
    <w:rsid w:val="004C1ADE"/>
    <w:rsid w:val="004C2827"/>
    <w:rsid w:val="004C2B1E"/>
    <w:rsid w:val="004C5A3C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0BB1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D29E7"/>
    <w:rsid w:val="005E0C78"/>
    <w:rsid w:val="005E207C"/>
    <w:rsid w:val="005E4311"/>
    <w:rsid w:val="005E51D2"/>
    <w:rsid w:val="005F0C1C"/>
    <w:rsid w:val="005F128A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7101"/>
    <w:rsid w:val="0073299B"/>
    <w:rsid w:val="007353D4"/>
    <w:rsid w:val="007405FF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20334"/>
    <w:rsid w:val="00821EE3"/>
    <w:rsid w:val="00824A6B"/>
    <w:rsid w:val="00825D02"/>
    <w:rsid w:val="00840AD2"/>
    <w:rsid w:val="00844ADB"/>
    <w:rsid w:val="0084631B"/>
    <w:rsid w:val="00851800"/>
    <w:rsid w:val="0085259A"/>
    <w:rsid w:val="00854EBD"/>
    <w:rsid w:val="00857223"/>
    <w:rsid w:val="008573C3"/>
    <w:rsid w:val="00860EC4"/>
    <w:rsid w:val="00861E78"/>
    <w:rsid w:val="00863557"/>
    <w:rsid w:val="008654EF"/>
    <w:rsid w:val="008667EB"/>
    <w:rsid w:val="00866B9E"/>
    <w:rsid w:val="008675BD"/>
    <w:rsid w:val="00870F7F"/>
    <w:rsid w:val="00874084"/>
    <w:rsid w:val="00876419"/>
    <w:rsid w:val="008773B3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5F16"/>
    <w:rsid w:val="008C02CB"/>
    <w:rsid w:val="008C26EE"/>
    <w:rsid w:val="008C5143"/>
    <w:rsid w:val="008C532D"/>
    <w:rsid w:val="008E2746"/>
    <w:rsid w:val="008E4C1F"/>
    <w:rsid w:val="009051D3"/>
    <w:rsid w:val="00910EA1"/>
    <w:rsid w:val="0091187E"/>
    <w:rsid w:val="0091242A"/>
    <w:rsid w:val="009240E0"/>
    <w:rsid w:val="009260FF"/>
    <w:rsid w:val="009318CB"/>
    <w:rsid w:val="00931FD1"/>
    <w:rsid w:val="009325E0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73B6"/>
    <w:rsid w:val="009978E8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BA"/>
    <w:rsid w:val="00A40132"/>
    <w:rsid w:val="00A40497"/>
    <w:rsid w:val="00A4260F"/>
    <w:rsid w:val="00A43EC6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4D10"/>
    <w:rsid w:val="00AD59A3"/>
    <w:rsid w:val="00AD6892"/>
    <w:rsid w:val="00AE04F4"/>
    <w:rsid w:val="00AE17B6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24F61"/>
    <w:rsid w:val="00C30623"/>
    <w:rsid w:val="00C31636"/>
    <w:rsid w:val="00C33DF9"/>
    <w:rsid w:val="00C42993"/>
    <w:rsid w:val="00C43D1A"/>
    <w:rsid w:val="00C46BD6"/>
    <w:rsid w:val="00C46C4D"/>
    <w:rsid w:val="00C520E7"/>
    <w:rsid w:val="00C52B03"/>
    <w:rsid w:val="00C54EA0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2078"/>
    <w:rsid w:val="00CA285D"/>
    <w:rsid w:val="00CA6D4A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2F54"/>
    <w:rsid w:val="00D23EEE"/>
    <w:rsid w:val="00D25E6A"/>
    <w:rsid w:val="00D32D40"/>
    <w:rsid w:val="00D3307A"/>
    <w:rsid w:val="00D33431"/>
    <w:rsid w:val="00D33EDA"/>
    <w:rsid w:val="00D36A99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1340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4778"/>
    <w:rsid w:val="00E4340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59A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4:docId w14:val="55D49CCF"/>
  <w15:docId w15:val="{93334A60-9412-4A7C-BF50-30BC3FF5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8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A04A8"/>
    <w:pPr>
      <w:keepNext/>
      <w:outlineLvl w:val="6"/>
    </w:pPr>
    <w:rPr>
      <w:rFonts w:ascii="Garamond" w:hAnsi="Garamond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5FD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</w:style>
  <w:style w:type="character" w:styleId="Hyperlink">
    <w:name w:val="Hyperlink"/>
    <w:basedOn w:val="DefaultParagraphFont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/>
      <w:ind w:left="1440" w:right="1440"/>
    </w:p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A04A8"/>
    <w:rPr>
      <w:rFonts w:ascii="Garamond" w:hAnsi="Garamond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-k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imi@ero-k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ksh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F1B8-560D-4F2C-9DA4-127D76FE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Bokshi</dc:creator>
  <cp:lastModifiedBy>Ardiana Bokshi</cp:lastModifiedBy>
  <cp:revision>8</cp:revision>
  <cp:lastPrinted>2016-02-05T10:44:00Z</cp:lastPrinted>
  <dcterms:created xsi:type="dcterms:W3CDTF">2020-10-07T12:12:00Z</dcterms:created>
  <dcterms:modified xsi:type="dcterms:W3CDTF">2020-10-07T12:32:00Z</dcterms:modified>
</cp:coreProperties>
</file>